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EAD" w:rsidRPr="00FE5E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73B7">
      <w:pPr>
        <w:spacing w:before="240"/>
        <w:ind w:left="-142"/>
        <w:jc w:val="both"/>
      </w:pPr>
      <w:r>
        <w:t xml:space="preserve">от </w:t>
      </w:r>
      <w:r w:rsidR="001C5170">
        <w:t>29 августа 2014 года № 270-П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 xml:space="preserve">г.Петрозаводск </w:t>
      </w:r>
    </w:p>
    <w:p w:rsidR="007705AD" w:rsidRPr="002D0F3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D0F3D" w:rsidRDefault="002D0F3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D0F3D">
        <w:rPr>
          <w:b/>
          <w:bCs/>
          <w:sz w:val="27"/>
          <w:szCs w:val="27"/>
        </w:rPr>
        <w:t>О внесении изменений в постановление Правительства Республики Карелия от 20 мая 2014 года № 155-П</w:t>
      </w:r>
    </w:p>
    <w:p w:rsidR="007979F6" w:rsidRPr="002D0F3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 xml:space="preserve">Правительство Республики Карелия </w:t>
      </w:r>
      <w:r w:rsidRPr="002D0F3D">
        <w:rPr>
          <w:b/>
          <w:sz w:val="27"/>
          <w:szCs w:val="27"/>
        </w:rPr>
        <w:t>п о с т а н о в л я е т:</w:t>
      </w:r>
    </w:p>
    <w:p w:rsidR="002D0F3D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Внести в 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</w:t>
      </w:r>
      <w:r>
        <w:rPr>
          <w:sz w:val="27"/>
          <w:szCs w:val="27"/>
        </w:rPr>
        <w:t>-</w:t>
      </w:r>
      <w:r w:rsidRPr="002D0F3D">
        <w:rPr>
          <w:sz w:val="27"/>
          <w:szCs w:val="27"/>
        </w:rPr>
        <w:t>вания в организациях, осуществляющих образовательную деятельность, и порядок ее выплаты, утвержденный постановлением Правительства Республики Карелия от 20 мая 2014 года № 155-П «Об утверждении Порядка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</w:t>
      </w:r>
      <w:r w:rsidR="00B21A37">
        <w:rPr>
          <w:sz w:val="27"/>
          <w:szCs w:val="27"/>
        </w:rPr>
        <w:t xml:space="preserve">тельную деятельность, и порядка </w:t>
      </w:r>
      <w:r w:rsidRPr="002D0F3D">
        <w:rPr>
          <w:sz w:val="27"/>
          <w:szCs w:val="27"/>
        </w:rPr>
        <w:t>ее выплаты» (Карелия, 2014, 3 июня), следующие изменения:</w:t>
      </w:r>
    </w:p>
    <w:p w:rsidR="002D0F3D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1) пункт 4 изложить в следующей редакции:</w:t>
      </w:r>
    </w:p>
    <w:p w:rsidR="002D0F3D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«4. Образовательная организация ежемесячно не позднее 28 числа текущего месяца представляет в уполномоченную организацию сведения о внесенной заявителем плате.</w:t>
      </w:r>
    </w:p>
    <w:p w:rsidR="002D0F3D" w:rsidRPr="002D0F3D" w:rsidRDefault="002D0F3D" w:rsidP="002D0F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Сведения о внесенной заявителем плате не представляются в уполномоченную организацию в том случае, если учет таких сведени</w:t>
      </w:r>
      <w:r>
        <w:rPr>
          <w:sz w:val="27"/>
          <w:szCs w:val="27"/>
        </w:rPr>
        <w:t>й</w:t>
      </w:r>
      <w:r w:rsidRPr="002D0F3D">
        <w:rPr>
          <w:sz w:val="27"/>
          <w:szCs w:val="27"/>
        </w:rPr>
        <w:t xml:space="preserve"> осуществляется непосредственно уполномоченной организацией.»;</w:t>
      </w:r>
    </w:p>
    <w:p w:rsidR="002D0F3D" w:rsidRDefault="002D0F3D" w:rsidP="002D0F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2) в пункте 6 слова «в пунктах 2, 3» заменить словами «в пункте 2, и сведени</w:t>
      </w:r>
      <w:r w:rsidR="005E1DCC">
        <w:rPr>
          <w:sz w:val="27"/>
          <w:szCs w:val="27"/>
        </w:rPr>
        <w:t>й</w:t>
      </w:r>
      <w:r w:rsidRPr="002D0F3D">
        <w:rPr>
          <w:sz w:val="27"/>
          <w:szCs w:val="27"/>
        </w:rPr>
        <w:t xml:space="preserve">, указанных в пункте 4». </w:t>
      </w:r>
    </w:p>
    <w:p w:rsidR="002D0F3D" w:rsidRPr="002D0F3D" w:rsidRDefault="002D0F3D" w:rsidP="002D0F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Pr="002D0F3D" w:rsidRDefault="007979F6" w:rsidP="007979F6">
      <w:pPr>
        <w:rPr>
          <w:sz w:val="27"/>
          <w:szCs w:val="27"/>
        </w:rPr>
      </w:pPr>
      <w:r w:rsidRPr="002D0F3D">
        <w:rPr>
          <w:sz w:val="27"/>
          <w:szCs w:val="27"/>
        </w:rPr>
        <w:t xml:space="preserve">           Глава </w:t>
      </w:r>
    </w:p>
    <w:p w:rsidR="007979F6" w:rsidRPr="002D0F3D" w:rsidRDefault="007979F6" w:rsidP="007979F6">
      <w:pPr>
        <w:rPr>
          <w:sz w:val="27"/>
          <w:szCs w:val="27"/>
        </w:rPr>
      </w:pPr>
      <w:r w:rsidRPr="002D0F3D">
        <w:rPr>
          <w:sz w:val="27"/>
          <w:szCs w:val="27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BD" w:rsidRDefault="002C7BBD" w:rsidP="00CE0D98">
      <w:r>
        <w:separator/>
      </w:r>
    </w:p>
  </w:endnote>
  <w:endnote w:type="continuationSeparator" w:id="1">
    <w:p w:rsidR="002C7BBD" w:rsidRDefault="002C7BB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BD" w:rsidRDefault="002C7BBD" w:rsidP="00CE0D98">
      <w:r>
        <w:separator/>
      </w:r>
    </w:p>
  </w:footnote>
  <w:footnote w:type="continuationSeparator" w:id="1">
    <w:p w:rsidR="002C7BBD" w:rsidRDefault="002C7BB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5170"/>
    <w:rsid w:val="001F4355"/>
    <w:rsid w:val="00265050"/>
    <w:rsid w:val="002A6B23"/>
    <w:rsid w:val="002C7BBD"/>
    <w:rsid w:val="002D0F3D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10BF1"/>
    <w:rsid w:val="00533557"/>
    <w:rsid w:val="00574808"/>
    <w:rsid w:val="005C332A"/>
    <w:rsid w:val="005C45D2"/>
    <w:rsid w:val="005C6C28"/>
    <w:rsid w:val="005E1DCC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1A37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Сказка</cp:lastModifiedBy>
  <cp:revision>2</cp:revision>
  <cp:lastPrinted>2014-08-28T05:41:00Z</cp:lastPrinted>
  <dcterms:created xsi:type="dcterms:W3CDTF">2019-12-13T08:49:00Z</dcterms:created>
  <dcterms:modified xsi:type="dcterms:W3CDTF">2019-12-13T08:49:00Z</dcterms:modified>
</cp:coreProperties>
</file>